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704B2A" w:rsidRDefault="00D328B0" w:rsidP="00D328B0">
      <w:pPr>
        <w:jc w:val="right"/>
        <w:rPr>
          <w:b/>
          <w:bCs/>
          <w:i/>
          <w:lang w:val="en-US"/>
        </w:rPr>
      </w:pPr>
      <w:r w:rsidRPr="00295508">
        <w:rPr>
          <w:i/>
        </w:rPr>
        <w:t>от "</w:t>
      </w:r>
      <w:r w:rsidR="00704B2A">
        <w:rPr>
          <w:i/>
          <w:lang w:val="en-US"/>
        </w:rPr>
        <w:t>26</w:t>
      </w:r>
      <w:r w:rsidRPr="00295508">
        <w:rPr>
          <w:i/>
        </w:rPr>
        <w:t xml:space="preserve">" </w:t>
      </w:r>
      <w:r w:rsidR="00F837AA">
        <w:rPr>
          <w:i/>
        </w:rPr>
        <w:t>июня</w:t>
      </w:r>
      <w:r w:rsidRPr="00295508">
        <w:rPr>
          <w:i/>
        </w:rPr>
        <w:t xml:space="preserve"> 202</w:t>
      </w:r>
      <w:r w:rsidR="00F665BC">
        <w:rPr>
          <w:i/>
        </w:rPr>
        <w:t>6</w:t>
      </w:r>
      <w:r w:rsidRPr="00295508">
        <w:rPr>
          <w:i/>
        </w:rPr>
        <w:t xml:space="preserve"> г. № Закуп-</w:t>
      </w:r>
      <w:r w:rsidR="00F837AA">
        <w:rPr>
          <w:i/>
        </w:rPr>
        <w:t>3</w:t>
      </w:r>
      <w:r w:rsidR="00704B2A">
        <w:rPr>
          <w:i/>
          <w:lang w:val="en-US"/>
        </w:rPr>
        <w:t>733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704B2A" w:rsidRPr="00704B2A" w:rsidRDefault="00704B2A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(</w:t>
      </w:r>
      <w:r>
        <w:rPr>
          <w:b/>
          <w:sz w:val="24"/>
          <w:szCs w:val="24"/>
        </w:rPr>
        <w:t>редакция от 29.06.2026г.)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017757">
        <w:rPr>
          <w:sz w:val="24"/>
          <w:szCs w:val="24"/>
        </w:rPr>
        <w:t>29.10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 xml:space="preserve">г. № </w:t>
      </w:r>
      <w:r w:rsidR="00017757">
        <w:rPr>
          <w:sz w:val="24"/>
          <w:szCs w:val="24"/>
        </w:rPr>
        <w:t>1</w:t>
      </w:r>
      <w:r w:rsidR="00855B51" w:rsidRPr="00855B51">
        <w:rPr>
          <w:sz w:val="24"/>
          <w:szCs w:val="24"/>
        </w:rPr>
        <w:t>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61"/>
      </w:tblGrid>
      <w:tr w:rsidR="00C4193C" w:rsidRPr="00C4193C" w:rsidTr="005745DA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5745DA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5745DA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61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F837AA" w:rsidRPr="00F837AA">
              <w:rPr>
                <w:bCs/>
                <w:sz w:val="24"/>
                <w:szCs w:val="24"/>
                <w:lang w:eastAsia="ru-RU"/>
              </w:rPr>
              <w:t>Босикова Анна Федоровна - 89142729746, (доб. 2205)</w:t>
            </w: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>- по вопросам процедуры закупки Кучеров Михаил Дмитриевич +79142729764, доб. 2393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116198">
        <w:trPr>
          <w:trHeight w:val="2688"/>
        </w:trPr>
        <w:tc>
          <w:tcPr>
            <w:tcW w:w="2943" w:type="dxa"/>
            <w:shd w:val="clear" w:color="auto" w:fill="auto"/>
          </w:tcPr>
          <w:p w:rsidR="00C4193C" w:rsidRPr="00D2736E" w:rsidRDefault="00C4193C" w:rsidP="001259D5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lastRenderedPageBreak/>
              <w:t>Предмет договора</w:t>
            </w:r>
            <w:r w:rsidR="001259D5">
              <w:rPr>
                <w:b/>
                <w:sz w:val="24"/>
                <w:szCs w:val="24"/>
              </w:rPr>
              <w:t>, с</w:t>
            </w:r>
            <w:r w:rsidR="001259D5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61" w:type="dxa"/>
            <w:shd w:val="clear" w:color="auto" w:fill="auto"/>
          </w:tcPr>
          <w:p w:rsidR="00DB544A" w:rsidRDefault="00DB544A" w:rsidP="00DB544A">
            <w:pPr>
              <w:jc w:val="both"/>
              <w:rPr>
                <w:sz w:val="24"/>
                <w:szCs w:val="24"/>
              </w:rPr>
            </w:pPr>
            <w:r w:rsidRPr="00DC5A45">
              <w:rPr>
                <w:sz w:val="24"/>
                <w:szCs w:val="24"/>
                <w:lang w:eastAsia="ru-RU"/>
              </w:rPr>
              <w:t>Поставка оборудования для хранения противопожарного запаса воды с электрообогревом для нужд АО «Саханефтегазсбыт» (далее по тексту – Товар).</w:t>
            </w:r>
            <w:r w:rsidRPr="00DC5A45">
              <w:rPr>
                <w:sz w:val="24"/>
                <w:szCs w:val="24"/>
              </w:rPr>
              <w:t xml:space="preserve"> Закупка осуществляется по Лоту №1:</w:t>
            </w:r>
          </w:p>
          <w:tbl>
            <w:tblPr>
              <w:tblpPr w:leftFromText="180" w:rightFromText="180" w:vertAnchor="page" w:horzAnchor="margin" w:tblpY="575"/>
              <w:tblOverlap w:val="never"/>
              <w:tblW w:w="12044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4644"/>
              <w:gridCol w:w="1322"/>
              <w:gridCol w:w="1146"/>
              <w:gridCol w:w="4392"/>
            </w:tblGrid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 xml:space="preserve"> Ед. изм.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 xml:space="preserve">Кол-во 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B544A" w:rsidRPr="00DC5A45" w:rsidRDefault="00DB544A" w:rsidP="00DB544A">
                  <w:pPr>
                    <w:jc w:val="center"/>
                    <w:rPr>
                      <w:color w:val="000000"/>
                    </w:rPr>
                  </w:pPr>
                  <w:r w:rsidRPr="00DC5A45">
                    <w:rPr>
                      <w:color w:val="000000"/>
                    </w:rPr>
                    <w:t>Начальная максимальная цена</w:t>
                  </w:r>
                </w:p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color w:val="000000"/>
                    </w:rPr>
                    <w:t>без НДС в руб.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Полимерный эластичный резервуар вместимостью 250 м3 ПЭР-250ВТ или эквивалент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6 885 245,90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DC5A45">
                    <w:rPr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Противофильтрационный полог ПФП-250 (одеяло) или эквивалент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3 600 000,00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Противофильтрационный полог ПФП-250 (подстилка) или эквивалент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3 193 442,62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 xml:space="preserve">Система рукавной обвязки (с утеплением) 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компл.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910 184,11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Система электрообогрева, мощностью 30 кВт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9 254 098,36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Комплект утепления 100 мм (пеноплекс, минеральная вата)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6 446 214,75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 xml:space="preserve">Контейнер 20-футовый (невозвратный) 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1 475 409,84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 xml:space="preserve">ЗИП и ремкомплект 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sz w:val="24"/>
                      <w:szCs w:val="24"/>
                    </w:rPr>
                  </w:pPr>
                  <w:r w:rsidRPr="00DC5A45">
                    <w:rPr>
                      <w:sz w:val="24"/>
                      <w:szCs w:val="24"/>
                    </w:rPr>
                    <w:t>409 836,07</w:t>
                  </w:r>
                </w:p>
              </w:tc>
            </w:tr>
            <w:tr w:rsidR="00DB544A" w:rsidRPr="00DC5A45" w:rsidTr="00DB544A">
              <w:trPr>
                <w:trHeight w:val="29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544A" w:rsidRPr="00DC5A45" w:rsidRDefault="00DB544A" w:rsidP="00DB544A">
                  <w:pPr>
                    <w:jc w:val="right"/>
                    <w:rPr>
                      <w:sz w:val="24"/>
                      <w:szCs w:val="24"/>
                    </w:rPr>
                  </w:pPr>
                  <w:r w:rsidRPr="00DC5A45">
                    <w:rPr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43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44A" w:rsidRPr="00DC5A45" w:rsidRDefault="00DB544A" w:rsidP="00DB544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C5A45">
                    <w:rPr>
                      <w:b/>
                      <w:sz w:val="24"/>
                      <w:szCs w:val="24"/>
                    </w:rPr>
                    <w:t>32 174 431,66</w:t>
                  </w:r>
                </w:p>
              </w:tc>
            </w:tr>
          </w:tbl>
          <w:p w:rsidR="00017757" w:rsidRPr="000A57D7" w:rsidRDefault="00017757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D44607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837AA" w:rsidP="00DB54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Место </w:t>
            </w:r>
            <w:r w:rsidR="00DB544A">
              <w:rPr>
                <w:b/>
                <w:sz w:val="24"/>
                <w:szCs w:val="24"/>
                <w:lang w:eastAsia="ru-RU"/>
              </w:rPr>
              <w:t>поставки товара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D44607" w:rsidRPr="00F914BB" w:rsidRDefault="00DB544A" w:rsidP="00AC272B">
            <w:pPr>
              <w:rPr>
                <w:bCs/>
                <w:iCs/>
                <w:sz w:val="24"/>
                <w:szCs w:val="24"/>
              </w:rPr>
            </w:pPr>
            <w:r w:rsidRPr="00DB544A">
              <w:rPr>
                <w:bCs/>
                <w:iCs/>
                <w:sz w:val="24"/>
                <w:szCs w:val="24"/>
              </w:rPr>
              <w:t>Россия, Республика Саха (Якутия), Верхнеколымский улус, п. Зырянка, филиал «Зырянская нефтебаза», АО «Саханефтегазсбыт».</w:t>
            </w:r>
          </w:p>
        </w:tc>
      </w:tr>
      <w:tr w:rsidR="00F837AA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F837AA" w:rsidRPr="00482FF3" w:rsidRDefault="00F837AA" w:rsidP="00DB544A">
            <w:pPr>
              <w:rPr>
                <w:b/>
                <w:sz w:val="24"/>
                <w:szCs w:val="24"/>
                <w:lang w:eastAsia="ru-RU"/>
              </w:rPr>
            </w:pPr>
            <w:r w:rsidRPr="00482FF3">
              <w:rPr>
                <w:b/>
                <w:sz w:val="24"/>
                <w:szCs w:val="24"/>
                <w:lang w:eastAsia="ru-RU"/>
              </w:rPr>
              <w:t xml:space="preserve">Срок </w:t>
            </w:r>
            <w:r w:rsidR="00DB544A">
              <w:rPr>
                <w:b/>
                <w:sz w:val="24"/>
                <w:szCs w:val="24"/>
                <w:lang w:eastAsia="ru-RU"/>
              </w:rPr>
              <w:t>поставки товара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F837AA" w:rsidRPr="00116198" w:rsidRDefault="00DB544A" w:rsidP="00F837AA">
            <w:pPr>
              <w:rPr>
                <w:bCs/>
                <w:iCs/>
                <w:sz w:val="24"/>
                <w:szCs w:val="24"/>
              </w:rPr>
            </w:pPr>
            <w:r w:rsidRPr="00DB544A">
              <w:rPr>
                <w:bCs/>
                <w:iCs/>
                <w:sz w:val="24"/>
                <w:szCs w:val="24"/>
              </w:rPr>
              <w:t>с момента подписания договора до «15» апреля 2027 г.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116198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F67ACC" w:rsidRDefault="00116198" w:rsidP="00116198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DB544A" w:rsidP="00116198">
            <w:pPr>
              <w:rPr>
                <w:bCs/>
                <w:iCs/>
                <w:sz w:val="24"/>
                <w:szCs w:val="24"/>
              </w:rPr>
            </w:pPr>
            <w:r w:rsidRPr="00DB544A">
              <w:rPr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DB544A">
              <w:rPr>
                <w:b/>
                <w:bCs/>
                <w:iCs/>
                <w:sz w:val="24"/>
                <w:szCs w:val="24"/>
              </w:rPr>
              <w:t>30% (тридцать процентов)</w:t>
            </w:r>
            <w:r w:rsidRPr="00DB544A">
              <w:rPr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</w:tcPr>
          <w:p w:rsidR="00116198" w:rsidRPr="001F2B0A" w:rsidRDefault="00116198" w:rsidP="00116198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lastRenderedPageBreak/>
              <w:t xml:space="preserve">Электронная площадка, на которой проводится запрос </w:t>
            </w:r>
            <w:r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номера процедуры на официальном сайте ЕИС, ЭП и сайте Заказчика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37773B" w:rsidRDefault="00116198" w:rsidP="00116198">
            <w:pPr>
              <w:rPr>
                <w:rStyle w:val="a3"/>
                <w:b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Pr="0037773B">
              <w:rPr>
                <w:b/>
                <w:bCs/>
                <w:sz w:val="24"/>
                <w:szCs w:val="24"/>
              </w:rPr>
              <w:t>ЭТП ТЭК Торг https://www.tektorg.ru</w:t>
            </w:r>
          </w:p>
          <w:p w:rsidR="00116198" w:rsidRPr="001F2B0A" w:rsidRDefault="00116198" w:rsidP="00116198">
            <w:pPr>
              <w:rPr>
                <w:b/>
                <w:bCs/>
                <w:sz w:val="24"/>
                <w:szCs w:val="24"/>
              </w:rPr>
            </w:pP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b/>
                <w:sz w:val="24"/>
                <w:szCs w:val="24"/>
              </w:rPr>
              <w:t xml:space="preserve">№ </w:t>
            </w:r>
            <w:r w:rsidR="0037773B">
              <w:rPr>
                <w:b/>
                <w:sz w:val="24"/>
                <w:szCs w:val="24"/>
              </w:rPr>
              <w:t>73</w:t>
            </w:r>
            <w:r w:rsidRPr="00447448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sz w:val="24"/>
                <w:szCs w:val="24"/>
              </w:rPr>
              <w:t xml:space="preserve">на </w:t>
            </w:r>
            <w:hyperlink r:id="rId9" w:history="1">
              <w:r w:rsidRPr="0044744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0" w:history="1"/>
            <w:r w:rsidRPr="00447448">
              <w:rPr>
                <w:rStyle w:val="a3"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b/>
                <w:bCs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A05DAC">
              <w:rPr>
                <w:b/>
                <w:bCs/>
                <w:sz w:val="24"/>
                <w:szCs w:val="24"/>
              </w:rPr>
              <w:t xml:space="preserve">№ </w:t>
            </w:r>
            <w:r w:rsidR="00A05DAC" w:rsidRPr="00A05DAC">
              <w:rPr>
                <w:b/>
                <w:bCs/>
                <w:sz w:val="24"/>
                <w:szCs w:val="24"/>
              </w:rPr>
              <w:t>32616119115</w:t>
            </w:r>
            <w:r w:rsidRPr="00A05DAC">
              <w:rPr>
                <w:b/>
                <w:bCs/>
                <w:sz w:val="24"/>
                <w:szCs w:val="24"/>
              </w:rPr>
              <w:t xml:space="preserve"> </w:t>
            </w:r>
            <w:r w:rsidRPr="00A05DAC">
              <w:rPr>
                <w:rStyle w:val="a3"/>
                <w:color w:val="auto"/>
                <w:sz w:val="24"/>
                <w:szCs w:val="24"/>
                <w:u w:val="none"/>
              </w:rPr>
              <w:t>на</w:t>
            </w:r>
            <w:r w:rsidRPr="00447448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  <w:r w:rsidRPr="00447448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ЭТП </w:t>
            </w:r>
            <w:r w:rsidRPr="00116198">
              <w:rPr>
                <w:rStyle w:val="a3"/>
                <w:b/>
                <w:color w:val="auto"/>
                <w:sz w:val="24"/>
                <w:szCs w:val="24"/>
                <w:u w:val="none"/>
              </w:rPr>
              <w:t>ТЭК Торг https://www.tektorg.ru</w:t>
            </w:r>
          </w:p>
          <w:p w:rsidR="00116198" w:rsidRPr="00447448" w:rsidRDefault="00116198" w:rsidP="00116198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017757">
              <w:rPr>
                <w:b/>
                <w:sz w:val="24"/>
                <w:szCs w:val="24"/>
              </w:rPr>
              <w:t xml:space="preserve"> №</w:t>
            </w:r>
            <w:r w:rsidRPr="00017757">
              <w:rPr>
                <w:b/>
                <w:bCs/>
                <w:sz w:val="24"/>
                <w:szCs w:val="24"/>
              </w:rPr>
              <w:t xml:space="preserve"> </w:t>
            </w:r>
            <w:r w:rsidR="00B67EED" w:rsidRPr="00B67EED">
              <w:rPr>
                <w:b/>
                <w:bCs/>
                <w:sz w:val="24"/>
                <w:szCs w:val="24"/>
              </w:rPr>
              <w:t>32616092195</w:t>
            </w:r>
            <w:r w:rsidRPr="007D2831">
              <w:rPr>
                <w:b/>
                <w:bCs/>
                <w:sz w:val="24"/>
                <w:szCs w:val="24"/>
              </w:rPr>
              <w:t xml:space="preserve"> в </w:t>
            </w:r>
            <w:r w:rsidRPr="007D2831">
              <w:rPr>
                <w:b/>
                <w:sz w:val="24"/>
                <w:szCs w:val="24"/>
              </w:rPr>
              <w:t>ЕИС</w:t>
            </w:r>
            <w:r w:rsidRPr="007D2831">
              <w:rPr>
                <w:sz w:val="24"/>
                <w:szCs w:val="24"/>
              </w:rPr>
              <w:t xml:space="preserve"> </w:t>
            </w:r>
            <w:hyperlink r:id="rId11" w:history="1">
              <w:r w:rsidRPr="007D283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D2831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16198" w:rsidRPr="00C4193C" w:rsidTr="005745DA">
        <w:trPr>
          <w:trHeight w:val="1884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6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16198" w:rsidRPr="00B054B4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16198" w:rsidRPr="006966C1" w:rsidRDefault="00116198" w:rsidP="00116198">
                  <w:pPr>
                    <w:rPr>
                      <w:rStyle w:val="a3"/>
                      <w:sz w:val="24"/>
                      <w:szCs w:val="24"/>
                    </w:rPr>
                  </w:pPr>
                  <w:r w:rsidRPr="00B054B4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1918E7">
                    <w:rPr>
                      <w:sz w:val="24"/>
                      <w:szCs w:val="24"/>
                    </w:rPr>
                    <w:t xml:space="preserve">ЭТП </w:t>
                  </w:r>
                  <w:r w:rsidRPr="00116198">
                    <w:rPr>
                      <w:bCs/>
                      <w:sz w:val="24"/>
                      <w:szCs w:val="24"/>
                    </w:rPr>
                    <w:t xml:space="preserve">ТЭК Торг </w:t>
                  </w:r>
                  <w:hyperlink r:id="rId12" w:history="1">
                    <w:r w:rsidRPr="00116198">
                      <w:rPr>
                        <w:rStyle w:val="a3"/>
                        <w:bCs/>
                        <w:sz w:val="24"/>
                        <w:szCs w:val="24"/>
                      </w:rPr>
                      <w:t>https://www.tektorg.ru</w:t>
                    </w:r>
                  </w:hyperlink>
                  <w:r>
                    <w:rPr>
                      <w:sz w:val="24"/>
                      <w:szCs w:val="24"/>
                    </w:rPr>
                    <w:t>,</w:t>
                  </w:r>
                  <w:r w:rsidRPr="00B054B4">
                    <w:rPr>
                      <w:sz w:val="24"/>
                      <w:szCs w:val="24"/>
                    </w:rPr>
                    <w:t xml:space="preserve"> на официальном сайте </w:t>
                  </w:r>
                  <w:r>
                    <w:rPr>
                      <w:sz w:val="24"/>
                      <w:szCs w:val="24"/>
                    </w:rPr>
                    <w:t>ЕИС</w:t>
                  </w:r>
                  <w:r w:rsidRPr="00B054B4">
                    <w:rPr>
                      <w:sz w:val="24"/>
                      <w:szCs w:val="24"/>
                    </w:rPr>
                    <w:t xml:space="preserve"> </w:t>
                  </w:r>
                  <w:hyperlink r:id="rId13" w:history="1">
                    <w:r w:rsidRPr="0042614B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42614B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5A6ABA">
                    <w:rPr>
                      <w:color w:val="002060"/>
                    </w:rPr>
                    <w:t xml:space="preserve">  </w:t>
                  </w:r>
                  <w:r w:rsidRPr="002A5E3F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Pr="0008787E">
                    <w:rPr>
                      <w:sz w:val="24"/>
                      <w:szCs w:val="24"/>
                    </w:rPr>
                    <w:t xml:space="preserve"> </w:t>
                  </w:r>
                  <w:hyperlink r:id="rId14" w:history="1">
                    <w:r w:rsidRPr="001E0848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116198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3668DE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200C1D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00C1D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7773B" w:rsidRPr="0037773B">
                    <w:rPr>
                      <w:b/>
                      <w:color w:val="000000"/>
                      <w:sz w:val="24"/>
                      <w:szCs w:val="24"/>
                    </w:rPr>
                    <w:t>17</w:t>
                  </w:r>
                  <w:r w:rsidR="00F837AA" w:rsidRPr="0037773B">
                    <w:rPr>
                      <w:b/>
                      <w:color w:val="000000"/>
                      <w:sz w:val="24"/>
                      <w:szCs w:val="24"/>
                    </w:rPr>
                    <w:t>.06</w:t>
                  </w:r>
                  <w:r w:rsidRPr="0037773B">
                    <w:rPr>
                      <w:b/>
                      <w:color w:val="000000"/>
                      <w:sz w:val="24"/>
                      <w:szCs w:val="24"/>
                    </w:rPr>
                    <w:t>.2026года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3E291F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час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ов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054B4">
                    <w:rPr>
                      <w:sz w:val="24"/>
                      <w:szCs w:val="24"/>
                    </w:rPr>
                    <w:t xml:space="preserve">время </w:t>
                  </w:r>
                  <w:r w:rsidRPr="003E291F">
                    <w:rPr>
                      <w:sz w:val="24"/>
                      <w:szCs w:val="24"/>
                    </w:rPr>
                    <w:t>московское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704B2A">
                    <w:rPr>
                      <w:b/>
                      <w:color w:val="000000"/>
                      <w:sz w:val="24"/>
                      <w:szCs w:val="24"/>
                    </w:rPr>
                    <w:t>09.07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.2026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3E291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B054B4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3E291F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 запроса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предложений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16198" w:rsidRPr="00D2736E" w:rsidRDefault="00116198" w:rsidP="00116198">
            <w:pPr>
              <w:jc w:val="both"/>
              <w:rPr>
                <w:sz w:val="24"/>
                <w:szCs w:val="24"/>
              </w:rPr>
            </w:pPr>
          </w:p>
        </w:tc>
      </w:tr>
      <w:tr w:rsidR="00116198" w:rsidRPr="00C4193C" w:rsidTr="005745DA">
        <w:trPr>
          <w:trHeight w:val="79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Порядок подачи Заявок, дата начала подачи, дата и время окончания подачи Заявок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rStyle w:val="a3"/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>
              <w:rPr>
                <w:sz w:val="24"/>
                <w:szCs w:val="24"/>
              </w:rPr>
              <w:t>ю и составу заявки на участие в</w:t>
            </w:r>
            <w:r w:rsidRPr="00D2736E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D2736E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Pr="001918E7">
              <w:rPr>
                <w:bCs/>
                <w:iCs/>
                <w:snapToGrid w:val="0"/>
                <w:sz w:val="24"/>
                <w:szCs w:val="24"/>
              </w:rPr>
              <w:t xml:space="preserve">ЭТП </w:t>
            </w:r>
            <w:r w:rsidRPr="00116198">
              <w:rPr>
                <w:bCs/>
                <w:iCs/>
                <w:snapToGrid w:val="0"/>
                <w:sz w:val="24"/>
                <w:szCs w:val="24"/>
              </w:rPr>
              <w:t>ТЭК Торг https://www.tektorg.ru</w:t>
            </w:r>
            <w:r w:rsidRPr="00D2736E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116198" w:rsidRPr="00D2736E" w:rsidRDefault="00116198" w:rsidP="00116198">
            <w:pPr>
              <w:pStyle w:val="Default"/>
            </w:pPr>
          </w:p>
          <w:p w:rsidR="00116198" w:rsidRPr="00D2736E" w:rsidRDefault="00116198" w:rsidP="00116198">
            <w:pPr>
              <w:pStyle w:val="Default"/>
            </w:pPr>
            <w:r w:rsidRPr="00D2736E">
              <w:t xml:space="preserve">Дата начала подачи Заявок: </w:t>
            </w:r>
            <w:r w:rsidR="0037773B">
              <w:rPr>
                <w:b/>
              </w:rPr>
              <w:t>с 17</w:t>
            </w:r>
            <w:r w:rsidR="00F837AA">
              <w:rPr>
                <w:b/>
              </w:rPr>
              <w:t>.06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</w:p>
          <w:p w:rsidR="00116198" w:rsidRPr="00D2736E" w:rsidRDefault="00116198" w:rsidP="00F837AA">
            <w:pPr>
              <w:pStyle w:val="Default"/>
            </w:pPr>
            <w:r w:rsidRPr="00D2736E">
              <w:t>Дата и время окончания подач</w:t>
            </w:r>
            <w:r>
              <w:t>и и открытие доступа к Заявкам:</w:t>
            </w:r>
            <w:r w:rsidRPr="00D2736E">
              <w:t xml:space="preserve"> </w:t>
            </w:r>
            <w:r w:rsidRPr="00D2736E">
              <w:rPr>
                <w:b/>
              </w:rPr>
              <w:t>03.00 часа</w:t>
            </w:r>
            <w:r w:rsidRPr="00D2736E">
              <w:t xml:space="preserve"> (время московское) </w:t>
            </w:r>
            <w:r w:rsidR="00704B2A">
              <w:rPr>
                <w:b/>
              </w:rPr>
              <w:t>09.07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>.</w:t>
            </w:r>
          </w:p>
        </w:tc>
      </w:tr>
      <w:tr w:rsidR="00116198" w:rsidRPr="00C4193C" w:rsidTr="005745DA">
        <w:trPr>
          <w:trHeight w:val="416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</w:pPr>
            <w:r w:rsidRPr="00D2736E">
              <w:rPr>
                <w:b/>
                <w:bCs/>
              </w:rPr>
              <w:t>Порядок, дата и время подведения итогов закупки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pStyle w:val="Default"/>
              <w:jc w:val="both"/>
              <w:rPr>
                <w:bCs/>
                <w:iCs/>
              </w:rPr>
            </w:pPr>
            <w:r>
              <w:t>П</w:t>
            </w:r>
            <w:r w:rsidRPr="00D2736E">
              <w:t xml:space="preserve">орядок определен в п.4.9. Документации по запросу </w:t>
            </w:r>
            <w:r>
              <w:t>предложений</w:t>
            </w:r>
            <w:r w:rsidRPr="00D2736E">
              <w:t>.</w:t>
            </w:r>
          </w:p>
          <w:p w:rsidR="00116198" w:rsidRPr="00D2736E" w:rsidRDefault="00116198" w:rsidP="00116198">
            <w:pPr>
              <w:pStyle w:val="Default"/>
            </w:pPr>
            <w:r w:rsidRPr="00D2736E">
              <w:t>г. Якутск, ул. Чиряева, 3, кабинет № 216.</w:t>
            </w:r>
          </w:p>
          <w:p w:rsidR="00116198" w:rsidRPr="00D2736E" w:rsidRDefault="00116198" w:rsidP="00116198">
            <w:pPr>
              <w:pStyle w:val="Default"/>
              <w:rPr>
                <w:b/>
              </w:rPr>
            </w:pPr>
            <w:r w:rsidRPr="00D2736E">
              <w:t xml:space="preserve">Дата и время подведения итогов: </w:t>
            </w:r>
            <w:r w:rsidR="00704B2A">
              <w:rPr>
                <w:b/>
              </w:rPr>
              <w:t>09.07</w:t>
            </w:r>
            <w:bookmarkStart w:id="0" w:name="_GoBack"/>
            <w:bookmarkEnd w:id="0"/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 xml:space="preserve"> 03.05 часов </w:t>
            </w:r>
            <w:r w:rsidRPr="00D2736E">
              <w:t>(время московское)</w:t>
            </w:r>
            <w:r w:rsidRPr="00D2736E">
              <w:rPr>
                <w:b/>
              </w:rPr>
              <w:t xml:space="preserve"> </w:t>
            </w:r>
          </w:p>
          <w:p w:rsidR="00116198" w:rsidRPr="00D2736E" w:rsidRDefault="00116198" w:rsidP="00116198">
            <w:pPr>
              <w:pStyle w:val="Default"/>
              <w:jc w:val="both"/>
              <w:rPr>
                <w:b/>
              </w:rPr>
            </w:pPr>
            <w:r w:rsidRPr="00D2736E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Отказ от проведения закупки</w:t>
            </w:r>
          </w:p>
        </w:tc>
        <w:tc>
          <w:tcPr>
            <w:tcW w:w="12361" w:type="dxa"/>
            <w:shd w:val="clear" w:color="auto" w:fill="auto"/>
          </w:tcPr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lastRenderedPageBreak/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DB544A">
      <w:footnotePr>
        <w:pos w:val="beneathText"/>
      </w:footnotePr>
      <w:pgSz w:w="16837" w:h="11905" w:orient="landscape"/>
      <w:pgMar w:top="2268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17757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06C67"/>
    <w:rsid w:val="0011175C"/>
    <w:rsid w:val="0011216D"/>
    <w:rsid w:val="00116198"/>
    <w:rsid w:val="00123578"/>
    <w:rsid w:val="00125417"/>
    <w:rsid w:val="001259D5"/>
    <w:rsid w:val="00125D42"/>
    <w:rsid w:val="001262FC"/>
    <w:rsid w:val="00133540"/>
    <w:rsid w:val="00137726"/>
    <w:rsid w:val="00145006"/>
    <w:rsid w:val="001473ED"/>
    <w:rsid w:val="00147DF9"/>
    <w:rsid w:val="00147FB8"/>
    <w:rsid w:val="001511F6"/>
    <w:rsid w:val="0015133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8E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0C1D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14C9"/>
    <w:rsid w:val="002E2D3A"/>
    <w:rsid w:val="002E50F3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73B"/>
    <w:rsid w:val="00377B84"/>
    <w:rsid w:val="00377E59"/>
    <w:rsid w:val="00381DEA"/>
    <w:rsid w:val="00382BEE"/>
    <w:rsid w:val="003834DD"/>
    <w:rsid w:val="00391D94"/>
    <w:rsid w:val="00392B98"/>
    <w:rsid w:val="003A1AF1"/>
    <w:rsid w:val="003A2629"/>
    <w:rsid w:val="003A4052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3F7B8C"/>
    <w:rsid w:val="0040299E"/>
    <w:rsid w:val="0040496F"/>
    <w:rsid w:val="00406DDE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47448"/>
    <w:rsid w:val="004519B2"/>
    <w:rsid w:val="00463A04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45DA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4B2A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831"/>
    <w:rsid w:val="007D2CC3"/>
    <w:rsid w:val="007D3BF4"/>
    <w:rsid w:val="007D633C"/>
    <w:rsid w:val="007E1B4B"/>
    <w:rsid w:val="007E69B2"/>
    <w:rsid w:val="007F3C79"/>
    <w:rsid w:val="007F5E1A"/>
    <w:rsid w:val="007F758E"/>
    <w:rsid w:val="0080101D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4394"/>
    <w:rsid w:val="00836D8E"/>
    <w:rsid w:val="00844983"/>
    <w:rsid w:val="00850DA0"/>
    <w:rsid w:val="0085434C"/>
    <w:rsid w:val="00855B51"/>
    <w:rsid w:val="00856D4E"/>
    <w:rsid w:val="00860839"/>
    <w:rsid w:val="0086196E"/>
    <w:rsid w:val="00861AB0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30E"/>
    <w:rsid w:val="00903A44"/>
    <w:rsid w:val="00903CB2"/>
    <w:rsid w:val="0091162B"/>
    <w:rsid w:val="00911844"/>
    <w:rsid w:val="00913289"/>
    <w:rsid w:val="00913335"/>
    <w:rsid w:val="00916176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3184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05DAC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67EED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3656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79F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014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59DF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0DA9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220A"/>
    <w:rsid w:val="00D9603A"/>
    <w:rsid w:val="00DA0BDB"/>
    <w:rsid w:val="00DA1D9A"/>
    <w:rsid w:val="00DA6B37"/>
    <w:rsid w:val="00DB43D9"/>
    <w:rsid w:val="00DB544A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3C8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276D4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65BC"/>
    <w:rsid w:val="00F67ACC"/>
    <w:rsid w:val="00F71AB9"/>
    <w:rsid w:val="00F767C3"/>
    <w:rsid w:val="00F8288E"/>
    <w:rsid w:val="00F837AA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012D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sngs.ru/" TargetMode="External"/><Relationship Id="rId14" Type="http://schemas.openxmlformats.org/officeDocument/2006/relationships/hyperlink" Target="https://aosng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132C-9618-4257-8E55-5E26174E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3</cp:revision>
  <cp:lastPrinted>2024-12-28T00:41:00Z</cp:lastPrinted>
  <dcterms:created xsi:type="dcterms:W3CDTF">2026-06-26T07:49:00Z</dcterms:created>
  <dcterms:modified xsi:type="dcterms:W3CDTF">2026-06-29T00:00:00Z</dcterms:modified>
</cp:coreProperties>
</file>